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6F" w:rsidRPr="00533B89" w:rsidRDefault="000A186F" w:rsidP="00533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B89">
        <w:rPr>
          <w:rFonts w:ascii="Times New Roman" w:hAnsi="Times New Roman" w:cs="Times New Roman"/>
          <w:b/>
          <w:sz w:val="24"/>
          <w:szCs w:val="24"/>
        </w:rPr>
        <w:t>«Честнее всех бояр».</w:t>
      </w:r>
    </w:p>
    <w:p w:rsidR="000A7381" w:rsidRPr="00533B89" w:rsidRDefault="000A186F" w:rsidP="00533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B89">
        <w:rPr>
          <w:rFonts w:ascii="Times New Roman" w:hAnsi="Times New Roman" w:cs="Times New Roman"/>
          <w:b/>
          <w:sz w:val="24"/>
          <w:szCs w:val="24"/>
        </w:rPr>
        <w:t>Личность Михаила Ивановича Воротынского в истории России.</w:t>
      </w:r>
    </w:p>
    <w:p w:rsidR="009A5A7D" w:rsidRDefault="009A5A7D" w:rsidP="000A1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86F" w:rsidRDefault="000A186F" w:rsidP="00533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9A5A7D" w:rsidRDefault="009A5A7D" w:rsidP="000A1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B89" w:rsidRPr="00AA24AD" w:rsidRDefault="00533B89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sz w:val="28"/>
          <w:szCs w:val="28"/>
        </w:rPr>
        <w:t xml:space="preserve">Андреев А.Р. Неизвестное Бородино. </w:t>
      </w:r>
      <w:proofErr w:type="spellStart"/>
      <w:r w:rsidRPr="00AA24AD">
        <w:rPr>
          <w:rFonts w:ascii="Times New Roman" w:hAnsi="Times New Roman" w:cs="Times New Roman"/>
          <w:sz w:val="28"/>
          <w:szCs w:val="28"/>
        </w:rPr>
        <w:t>Молодинская</w:t>
      </w:r>
      <w:proofErr w:type="spellEnd"/>
      <w:r w:rsidRPr="00AA24AD">
        <w:rPr>
          <w:rFonts w:ascii="Times New Roman" w:hAnsi="Times New Roman" w:cs="Times New Roman"/>
          <w:sz w:val="28"/>
          <w:szCs w:val="28"/>
        </w:rPr>
        <w:t xml:space="preserve"> битва 1572 года. – М.: </w:t>
      </w:r>
      <w:proofErr w:type="spellStart"/>
      <w:r w:rsidRPr="00AA24AD">
        <w:rPr>
          <w:rFonts w:ascii="Times New Roman" w:hAnsi="Times New Roman" w:cs="Times New Roman"/>
          <w:sz w:val="28"/>
          <w:szCs w:val="28"/>
        </w:rPr>
        <w:t>Межрег.центр</w:t>
      </w:r>
      <w:proofErr w:type="spellEnd"/>
      <w:r w:rsidRPr="00AA2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4AD">
        <w:rPr>
          <w:rFonts w:ascii="Times New Roman" w:hAnsi="Times New Roman" w:cs="Times New Roman"/>
          <w:sz w:val="28"/>
          <w:szCs w:val="28"/>
        </w:rPr>
        <w:t>отрасл.информатики</w:t>
      </w:r>
      <w:proofErr w:type="spellEnd"/>
      <w:proofErr w:type="gramEnd"/>
      <w:r w:rsidRPr="00AA24AD">
        <w:rPr>
          <w:rFonts w:ascii="Times New Roman" w:hAnsi="Times New Roman" w:cs="Times New Roman"/>
          <w:sz w:val="28"/>
          <w:szCs w:val="28"/>
        </w:rPr>
        <w:t xml:space="preserve"> Госатомнадзора России, 1997.  (Войско: воеводы и управление. М.И. Воротынский и Д. И. Хворостинин </w:t>
      </w:r>
      <w:hyperlink r:id="rId5" w:history="1">
        <w:r w:rsidRPr="00AA24AD">
          <w:rPr>
            <w:rStyle w:val="a3"/>
            <w:rFonts w:ascii="Times New Roman" w:hAnsi="Times New Roman" w:cs="Times New Roman"/>
            <w:sz w:val="28"/>
            <w:szCs w:val="28"/>
          </w:rPr>
          <w:t>https://zapravdu.ru/elektronnaya-biblioteka/19-istoriya-rossii/55-neizvestnoe-borodino.html?start=5</w:t>
        </w:r>
      </w:hyperlink>
      <w:r w:rsidRPr="00AA24AD">
        <w:rPr>
          <w:rFonts w:ascii="Times New Roman" w:hAnsi="Times New Roman" w:cs="Times New Roman"/>
          <w:sz w:val="28"/>
          <w:szCs w:val="28"/>
        </w:rPr>
        <w:t xml:space="preserve">   Прил. 7. Послужной список князя Михаила Ивановича Воротынского </w:t>
      </w:r>
      <w:hyperlink r:id="rId6" w:history="1">
        <w:r w:rsidRPr="00AA24AD">
          <w:rPr>
            <w:rStyle w:val="a3"/>
            <w:rFonts w:ascii="Times New Roman" w:hAnsi="Times New Roman" w:cs="Times New Roman"/>
            <w:sz w:val="28"/>
            <w:szCs w:val="28"/>
          </w:rPr>
          <w:t>https://zapravdu.ru/elektronnaya-biblioteka/19-istoriya-rossii/55-neizvestnoe-borodino.html?start=16</w:t>
        </w:r>
      </w:hyperlink>
      <w:r w:rsidRPr="00AA24AD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B23EB" w:rsidRPr="00AA24AD" w:rsidRDefault="008B23EB" w:rsidP="00AA24AD">
      <w:pPr>
        <w:pStyle w:val="a4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Воеводы Ивана Грозного </w:t>
      </w:r>
      <w:proofErr w:type="gramStart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>/  Д.</w:t>
      </w:r>
      <w:proofErr w:type="gramEnd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М. </w:t>
      </w:r>
      <w:proofErr w:type="spellStart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>Володихин</w:t>
      </w:r>
      <w:proofErr w:type="spellEnd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. – М. Вече, 2009. 320 с. (Специалист по южному направлению. Князь Михаил Иванович Воротынский </w:t>
      </w:r>
      <w:hyperlink r:id="rId7" w:history="1">
        <w:r w:rsidRPr="00AA24AD">
          <w:rPr>
            <w:rStyle w:val="a3"/>
            <w:bCs/>
            <w:kern w:val="36"/>
            <w:sz w:val="28"/>
            <w:szCs w:val="28"/>
            <w:shd w:val="clear" w:color="auto" w:fill="FFFFFF"/>
          </w:rPr>
          <w:t>http://www.plam.ru/hist/voevody_ivana_groznogo/p6.php</w:t>
        </w:r>
      </w:hyperlink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)</w:t>
      </w:r>
    </w:p>
    <w:p w:rsidR="009A5A7D" w:rsidRPr="00AA24AD" w:rsidRDefault="009A5A7D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sz w:val="28"/>
          <w:szCs w:val="28"/>
        </w:rPr>
        <w:t xml:space="preserve">Воротынские чтения. Средневековая Россия: военный и духовный подвиг предков: материалы Всероссийской научно-практической конференции (Вологда – Кириллов, 5-7 сентября 2019 г.) </w:t>
      </w:r>
      <w:proofErr w:type="spellStart"/>
      <w:r w:rsidRPr="00AA24A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A24AD">
        <w:rPr>
          <w:rFonts w:ascii="Times New Roman" w:hAnsi="Times New Roman" w:cs="Times New Roman"/>
          <w:sz w:val="28"/>
          <w:szCs w:val="28"/>
        </w:rPr>
        <w:t xml:space="preserve">. 1 / Департамент культуры Вологодской области, Вологодская областная универсальная научная библиотека им. И. В. Бабушкина, Вологодский государственный университет и </w:t>
      </w:r>
      <w:proofErr w:type="gramStart"/>
      <w:r w:rsidRPr="00AA24AD">
        <w:rPr>
          <w:rFonts w:ascii="Times New Roman" w:hAnsi="Times New Roman" w:cs="Times New Roman"/>
          <w:sz w:val="28"/>
          <w:szCs w:val="28"/>
        </w:rPr>
        <w:t>др. ;</w:t>
      </w:r>
      <w:proofErr w:type="gramEnd"/>
      <w:r w:rsidRPr="00AA24AD">
        <w:rPr>
          <w:rFonts w:ascii="Times New Roman" w:hAnsi="Times New Roman" w:cs="Times New Roman"/>
          <w:sz w:val="28"/>
          <w:szCs w:val="28"/>
        </w:rPr>
        <w:t xml:space="preserve"> [редколлегия : Саблин В.А.(ответственный редактор) и др.]. – </w:t>
      </w:r>
      <w:proofErr w:type="gramStart"/>
      <w:r w:rsidRPr="00AA24AD">
        <w:rPr>
          <w:rFonts w:ascii="Times New Roman" w:hAnsi="Times New Roman" w:cs="Times New Roman"/>
          <w:sz w:val="28"/>
          <w:szCs w:val="28"/>
        </w:rPr>
        <w:t>Вологда :</w:t>
      </w:r>
      <w:proofErr w:type="gramEnd"/>
      <w:r w:rsidRPr="00AA24AD">
        <w:rPr>
          <w:rFonts w:ascii="Times New Roman" w:hAnsi="Times New Roman" w:cs="Times New Roman"/>
          <w:sz w:val="28"/>
          <w:szCs w:val="28"/>
        </w:rPr>
        <w:t xml:space="preserve"> ВОУНБ, 2020. – 143 с.: ил., табл. – </w:t>
      </w:r>
      <w:proofErr w:type="gramStart"/>
      <w:r w:rsidRPr="00AA24AD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24AD">
        <w:rPr>
          <w:rFonts w:ascii="Times New Roman" w:hAnsi="Times New Roman" w:cs="Times New Roman"/>
          <w:sz w:val="28"/>
          <w:szCs w:val="28"/>
        </w:rPr>
        <w:t xml:space="preserve"> электронный. </w:t>
      </w:r>
      <w:hyperlink r:id="rId8" w:history="1">
        <w:r w:rsidRPr="00AA24AD">
          <w:rPr>
            <w:rStyle w:val="a3"/>
            <w:rFonts w:ascii="Times New Roman" w:hAnsi="Times New Roman" w:cs="Times New Roman"/>
            <w:sz w:val="28"/>
            <w:szCs w:val="28"/>
          </w:rPr>
          <w:t>https://www.booksite.ru/fulltext/vorot/text.pdf</w:t>
        </w:r>
      </w:hyperlink>
      <w:r w:rsidRPr="00AA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3EB" w:rsidRPr="00AA24AD" w:rsidRDefault="008B23EB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sz w:val="28"/>
          <w:szCs w:val="28"/>
        </w:rPr>
        <w:t xml:space="preserve">Воротынский Михаил Иванович / Копылов Н. А. Полководцы Ивана Грозного и Смутного времени </w:t>
      </w:r>
      <w:hyperlink r:id="rId9" w:history="1">
        <w:r w:rsidRPr="00AA24AD">
          <w:rPr>
            <w:rStyle w:val="a3"/>
            <w:rFonts w:ascii="Times New Roman" w:hAnsi="Times New Roman" w:cs="Times New Roman"/>
            <w:sz w:val="28"/>
            <w:szCs w:val="28"/>
          </w:rPr>
          <w:t>https://history.wikireading.ru/271116</w:t>
        </w:r>
      </w:hyperlink>
      <w:r w:rsidRPr="00AA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3EB" w:rsidRPr="00AA24AD" w:rsidRDefault="008B23EB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sz w:val="28"/>
          <w:szCs w:val="28"/>
        </w:rPr>
        <w:t xml:space="preserve">Каргалов В. В. Русские воеводы </w:t>
      </w:r>
      <w:r w:rsidRPr="00AA24AD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AA24AD">
        <w:rPr>
          <w:rFonts w:ascii="Times New Roman" w:hAnsi="Times New Roman" w:cs="Times New Roman"/>
          <w:sz w:val="28"/>
          <w:szCs w:val="28"/>
        </w:rPr>
        <w:t>-</w:t>
      </w:r>
      <w:r w:rsidRPr="00AA24A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A24AD">
        <w:rPr>
          <w:rFonts w:ascii="Times New Roman" w:hAnsi="Times New Roman" w:cs="Times New Roman"/>
          <w:sz w:val="28"/>
          <w:szCs w:val="28"/>
        </w:rPr>
        <w:t xml:space="preserve"> вв. – М.: Вече, 2005.-  520 с. ( Гл. 3. Михаил Воротынский </w:t>
      </w:r>
      <w:hyperlink r:id="rId10" w:history="1">
        <w:r w:rsidRPr="00AA24AD">
          <w:rPr>
            <w:rStyle w:val="a3"/>
            <w:rFonts w:ascii="Times New Roman" w:hAnsi="Times New Roman" w:cs="Times New Roman"/>
            <w:sz w:val="28"/>
            <w:szCs w:val="28"/>
          </w:rPr>
          <w:t>https://kartaslov.ru/книги/В_В_Каргалов_Русские_воеводы_XVI_XVII_вв/4</w:t>
        </w:r>
      </w:hyperlink>
      <w:r w:rsidRPr="00AA24AD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9A5A7D" w:rsidRPr="00AA24AD" w:rsidRDefault="009A5A7D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sz w:val="28"/>
          <w:szCs w:val="28"/>
        </w:rPr>
        <w:t>Князь М. И. Воротынский – опальный щит России / В.А. Саблин, С.В. Кореньков, В.Ю. Трудов/</w:t>
      </w:r>
      <w:bookmarkStart w:id="0" w:name="_GoBack"/>
      <w:bookmarkEnd w:id="0"/>
      <w:r w:rsidRPr="00AA24AD">
        <w:rPr>
          <w:rFonts w:ascii="Times New Roman" w:hAnsi="Times New Roman" w:cs="Times New Roman"/>
          <w:sz w:val="28"/>
          <w:szCs w:val="28"/>
        </w:rPr>
        <w:t xml:space="preserve">Презентация  </w:t>
      </w:r>
      <w:hyperlink r:id="rId11" w:history="1">
        <w:r w:rsidRPr="00AA24AD">
          <w:rPr>
            <w:rStyle w:val="a3"/>
            <w:rFonts w:ascii="Times New Roman" w:hAnsi="Times New Roman" w:cs="Times New Roman"/>
            <w:sz w:val="28"/>
            <w:szCs w:val="28"/>
          </w:rPr>
          <w:t>http://www.vrorgo.ru/wp-content/uploads/2017/12/В.А.-Саблин.pdf</w:t>
        </w:r>
      </w:hyperlink>
      <w:r w:rsidRPr="00AA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267" w:rsidRPr="00AA24AD" w:rsidRDefault="009A2267" w:rsidP="00AA24AD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4AD">
        <w:rPr>
          <w:rFonts w:ascii="Times New Roman" w:hAnsi="Times New Roman" w:cs="Times New Roman"/>
          <w:sz w:val="28"/>
          <w:szCs w:val="28"/>
        </w:rPr>
        <w:t>Кобрин</w:t>
      </w:r>
      <w:proofErr w:type="spellEnd"/>
      <w:r w:rsidRPr="00AA24AD">
        <w:rPr>
          <w:rFonts w:ascii="Times New Roman" w:hAnsi="Times New Roman" w:cs="Times New Roman"/>
          <w:sz w:val="28"/>
          <w:szCs w:val="28"/>
        </w:rPr>
        <w:t xml:space="preserve"> В.Б. Иван Грозный </w:t>
      </w:r>
      <w:hyperlink r:id="rId12" w:history="1">
        <w:r w:rsidRPr="00AA24AD">
          <w:rPr>
            <w:rStyle w:val="a3"/>
            <w:rFonts w:ascii="Times New Roman" w:hAnsi="Times New Roman" w:cs="Times New Roman"/>
            <w:sz w:val="28"/>
            <w:szCs w:val="28"/>
          </w:rPr>
          <w:t>http://vivovoco.astronet.ru/VV/BOOKS/GROZNY/GROZNY_2.HTM#1</w:t>
        </w:r>
      </w:hyperlink>
    </w:p>
    <w:p w:rsidR="008B23EB" w:rsidRPr="00AA24AD" w:rsidRDefault="008B23EB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A24A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Лубченков</w:t>
      </w:r>
      <w:proofErr w:type="spellEnd"/>
      <w:r w:rsidRPr="00AA24A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, Ю. Н. </w:t>
      </w:r>
      <w:r w:rsidRPr="00AA24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Все полководцы России. Древняя Русь. Московское царство. Начало Империи / Юрий </w:t>
      </w:r>
      <w:proofErr w:type="spellStart"/>
      <w:r w:rsidRPr="00AA24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Лубченков</w:t>
      </w:r>
      <w:proofErr w:type="spellEnd"/>
      <w:r w:rsidRPr="00AA24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- </w:t>
      </w:r>
      <w:proofErr w:type="gramStart"/>
      <w:r w:rsidRPr="00AA24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М. :</w:t>
      </w:r>
      <w:proofErr w:type="gramEnd"/>
      <w:r w:rsidRPr="00AA24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Вече, 2002. - 348 с. </w:t>
      </w:r>
      <w:r w:rsidRPr="00AA24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(Михаил Иванович Воротынский, с. 88-92).</w:t>
      </w:r>
    </w:p>
    <w:p w:rsidR="00533B89" w:rsidRPr="00AA24AD" w:rsidRDefault="009A2267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533B89" w:rsidRPr="00AA24AD">
        <w:rPr>
          <w:rFonts w:ascii="Times New Roman" w:hAnsi="Times New Roman" w:cs="Times New Roman"/>
          <w:sz w:val="28"/>
          <w:szCs w:val="28"/>
        </w:rPr>
        <w:t xml:space="preserve">Михаил Иванович / Российское военно-историческое общество. 100 великих полководцев России.  </w:t>
      </w:r>
      <w:hyperlink r:id="rId13" w:history="1">
        <w:r w:rsidR="00533B89" w:rsidRPr="00AA24AD">
          <w:rPr>
            <w:rStyle w:val="a3"/>
            <w:rFonts w:ascii="Times New Roman" w:hAnsi="Times New Roman" w:cs="Times New Roman"/>
            <w:sz w:val="28"/>
            <w:szCs w:val="28"/>
          </w:rPr>
          <w:t>http://100.histrf.ru/commanders/vorotynskiy-mikhail-ivanovich</w:t>
        </w:r>
      </w:hyperlink>
      <w:r w:rsidR="00533B89" w:rsidRPr="00AA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B89" w:rsidRPr="00AA24AD" w:rsidRDefault="009A2267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sz w:val="28"/>
          <w:szCs w:val="28"/>
        </w:rPr>
        <w:t>Воротынский</w:t>
      </w:r>
      <w:r w:rsidRPr="00AA24AD">
        <w:rPr>
          <w:rFonts w:ascii="Times New Roman" w:hAnsi="Times New Roman" w:cs="Times New Roman"/>
          <w:sz w:val="28"/>
          <w:szCs w:val="28"/>
        </w:rPr>
        <w:t xml:space="preserve"> </w:t>
      </w:r>
      <w:r w:rsidR="00533B89" w:rsidRPr="00AA24AD">
        <w:rPr>
          <w:rFonts w:ascii="Times New Roman" w:hAnsi="Times New Roman" w:cs="Times New Roman"/>
          <w:sz w:val="28"/>
          <w:szCs w:val="28"/>
        </w:rPr>
        <w:t xml:space="preserve">Михаил Иванович / Все полководцы мира </w:t>
      </w:r>
      <w:hyperlink r:id="rId14" w:history="1">
        <w:r w:rsidR="00533B89" w:rsidRPr="00AA24AD">
          <w:rPr>
            <w:rStyle w:val="a3"/>
            <w:rFonts w:ascii="Times New Roman" w:hAnsi="Times New Roman" w:cs="Times New Roman"/>
            <w:sz w:val="28"/>
            <w:szCs w:val="28"/>
          </w:rPr>
          <w:t>https://all-generals.ru/index.php?id=707</w:t>
        </w:r>
      </w:hyperlink>
      <w:r w:rsidR="00533B89" w:rsidRPr="00AA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B89" w:rsidRPr="00AA24AD" w:rsidRDefault="00533B89" w:rsidP="00AA24AD">
      <w:pPr>
        <w:pStyle w:val="a4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proofErr w:type="spellStart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>Рунова</w:t>
      </w:r>
      <w:proofErr w:type="spellEnd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, Т. Г. Князья Воротынские на </w:t>
      </w:r>
      <w:proofErr w:type="spellStart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>Химкинской</w:t>
      </w:r>
      <w:proofErr w:type="spellEnd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земле // Подмосковный </w:t>
      </w:r>
      <w:proofErr w:type="gramStart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>летописец :</w:t>
      </w:r>
      <w:proofErr w:type="gramEnd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историко-краеведческий альманах / Гл. ред. С. Ю. </w:t>
      </w:r>
      <w:proofErr w:type="spellStart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>Шокарев</w:t>
      </w:r>
      <w:proofErr w:type="spellEnd"/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. № 4 (62). 2019. С. 58-  / </w:t>
      </w:r>
      <w:hyperlink r:id="rId15" w:history="1">
        <w:r w:rsidRPr="00AA24AD">
          <w:rPr>
            <w:rStyle w:val="a3"/>
            <w:bCs/>
            <w:kern w:val="36"/>
            <w:sz w:val="28"/>
            <w:szCs w:val="28"/>
            <w:shd w:val="clear" w:color="auto" w:fill="FFFFFF"/>
          </w:rPr>
          <w:t>https://www.i-podmoskovie.ru/history/knyazya-vorotynskie-na-khimkinskoy-zemle/</w:t>
        </w:r>
      </w:hyperlink>
      <w:r w:rsidRPr="00AA24AD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и </w:t>
      </w:r>
    </w:p>
    <w:p w:rsidR="00533B89" w:rsidRPr="00AA24AD" w:rsidRDefault="00AA24AD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hyperlink r:id="rId16" w:history="1">
        <w:r w:rsidR="00533B89" w:rsidRPr="00AA24AD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https://kraeved-himki.ru/knyazya-vorotynskie-na-himkinskoj-zemle/</w:t>
        </w:r>
      </w:hyperlink>
      <w:r w:rsidR="00533B89" w:rsidRPr="00AA24A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</w:p>
    <w:p w:rsidR="009A2267" w:rsidRPr="00AA24AD" w:rsidRDefault="009A2267" w:rsidP="00AA24AD">
      <w:pPr>
        <w:pStyle w:val="a5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color w:val="202122"/>
          <w:sz w:val="28"/>
          <w:szCs w:val="28"/>
        </w:rPr>
        <w:lastRenderedPageBreak/>
        <w:t>Ульянов В. П. </w:t>
      </w:r>
      <w:hyperlink r:id="rId17" w:history="1">
        <w:r w:rsidRPr="00AA24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Князь М. И. Воротынский — военный деятель России XVI в.</w:t>
        </w:r>
      </w:hyperlink>
      <w:r w:rsidRPr="00AA24AD">
        <w:rPr>
          <w:rFonts w:ascii="Times New Roman" w:hAnsi="Times New Roman" w:cs="Times New Roman"/>
          <w:sz w:val="28"/>
          <w:szCs w:val="28"/>
        </w:rPr>
        <w:t> </w:t>
      </w:r>
      <w:hyperlink r:id="rId18" w:tooltip="Автореферат диссертации" w:history="1">
        <w:r w:rsidRPr="00AA24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Автореферат диссертации</w:t>
        </w:r>
      </w:hyperlink>
      <w:r w:rsidRPr="00AA24AD">
        <w:rPr>
          <w:rFonts w:ascii="Times New Roman" w:hAnsi="Times New Roman" w:cs="Times New Roman"/>
          <w:sz w:val="28"/>
          <w:szCs w:val="28"/>
        </w:rPr>
        <w:t> на соискание ученой степени </w:t>
      </w:r>
      <w:hyperlink r:id="rId19" w:tooltip="Кандидат наук" w:history="1">
        <w:r w:rsidRPr="00AA24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кандидата исторических наук</w:t>
        </w:r>
      </w:hyperlink>
      <w:r w:rsidRPr="00AA24AD">
        <w:rPr>
          <w:rFonts w:ascii="Times New Roman" w:hAnsi="Times New Roman" w:cs="Times New Roman"/>
          <w:sz w:val="28"/>
          <w:szCs w:val="28"/>
        </w:rPr>
        <w:t>. Тюмень, 2006</w:t>
      </w:r>
    </w:p>
    <w:p w:rsidR="009A2267" w:rsidRPr="00AA24AD" w:rsidRDefault="009A2267" w:rsidP="00AA24AD">
      <w:pPr>
        <w:pStyle w:val="a5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24AD">
        <w:rPr>
          <w:rFonts w:ascii="Times New Roman" w:hAnsi="Times New Roman" w:cs="Times New Roman"/>
          <w:sz w:val="28"/>
          <w:szCs w:val="28"/>
        </w:rPr>
        <w:t>Усачев А. С. О книгах князей Воротынских в XVI в. // Вестник архивиста. 2012. № 3. С. 17-28.</w:t>
      </w:r>
    </w:p>
    <w:p w:rsidR="009A2267" w:rsidRPr="00AA24AD" w:rsidRDefault="009A2267" w:rsidP="00AA24AD">
      <w:pPr>
        <w:pStyle w:val="a5"/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A24AD">
        <w:rPr>
          <w:rFonts w:ascii="Times New Roman" w:hAnsi="Times New Roman" w:cs="Times New Roman"/>
          <w:sz w:val="28"/>
          <w:szCs w:val="28"/>
          <w:shd w:val="clear" w:color="auto" w:fill="FFFFFF"/>
        </w:rPr>
        <w:t>Юрищев</w:t>
      </w:r>
      <w:proofErr w:type="spellEnd"/>
      <w:r w:rsidRPr="00AA2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А. 500 лет князю М. И. Воротынскому, 440 лет </w:t>
      </w:r>
      <w:proofErr w:type="spellStart"/>
      <w:r w:rsidRPr="00AA24A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Молодинской</w:t>
      </w:r>
      <w:proofErr w:type="spellEnd"/>
      <w:r w:rsidRPr="00AA2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битвы: сохранение исторической памяти в наши дни. // Шестые всероссийские краеведческие чтения. Москва — Можайск, 1-2 июня 2012 г. — М.: Издательский центр Краеведение, 2013. — С.475-480.</w:t>
      </w:r>
    </w:p>
    <w:p w:rsidR="00C625A9" w:rsidRPr="00AA24AD" w:rsidRDefault="00C625A9" w:rsidP="00AA24AD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A24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Юрищев</w:t>
      </w:r>
      <w:proofErr w:type="spellEnd"/>
      <w:r w:rsidR="008B23EB" w:rsidRPr="00AA24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М.А.</w:t>
      </w:r>
      <w:r w:rsidRPr="00AA24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«Се аз, князь Воротынской, пишу…» / Открытый текст. </w:t>
      </w:r>
      <w:hyperlink r:id="rId20" w:history="1">
        <w:r w:rsidRPr="00AA24AD">
          <w:rPr>
            <w:rStyle w:val="a3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http://opentextnn.ru/history/archeography/publication/jurishhev-m-a-se-az-knjaz-vorotynskoj-pishu/</w:t>
        </w:r>
      </w:hyperlink>
      <w:r w:rsidRPr="00AA24A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625A9" w:rsidRDefault="00C625A9" w:rsidP="000A18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9A2267" w:rsidRDefault="009A2267" w:rsidP="000A18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9A2267" w:rsidSect="00AA24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2C3"/>
    <w:multiLevelType w:val="hybridMultilevel"/>
    <w:tmpl w:val="5EAC5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44A6"/>
    <w:multiLevelType w:val="hybridMultilevel"/>
    <w:tmpl w:val="D1485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A186F"/>
    <w:rsid w:val="000A186F"/>
    <w:rsid w:val="000A7381"/>
    <w:rsid w:val="002D6491"/>
    <w:rsid w:val="00533B89"/>
    <w:rsid w:val="007059E9"/>
    <w:rsid w:val="008B23EB"/>
    <w:rsid w:val="009A2267"/>
    <w:rsid w:val="009A5A7D"/>
    <w:rsid w:val="00AA24AD"/>
    <w:rsid w:val="00C6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3459"/>
  <w15:docId w15:val="{874D56F2-1E1D-4AF0-9A16-F363B5E8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A7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6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ite.ru/fulltext/vorot/text.pdf" TargetMode="External"/><Relationship Id="rId13" Type="http://schemas.openxmlformats.org/officeDocument/2006/relationships/hyperlink" Target="http://100.histrf.ru/commanders/vorotynskiy-mikhail-ivanovich" TargetMode="External"/><Relationship Id="rId18" Type="http://schemas.openxmlformats.org/officeDocument/2006/relationships/hyperlink" Target="https://ru.wikipedia.org/wiki/%D0%90%D0%B2%D1%82%D0%BE%D1%80%D0%B5%D1%84%D0%B5%D1%80%D0%B0%D1%82_%D0%B4%D0%B8%D1%81%D1%81%D0%B5%D1%80%D1%82%D0%B0%D1%86%D0%B8%D0%B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lam.ru/hist/voevody_ivana_groznogo/p6.php" TargetMode="External"/><Relationship Id="rId12" Type="http://schemas.openxmlformats.org/officeDocument/2006/relationships/hyperlink" Target="http://vivovoco.astronet.ru/VV/BOOKS/GROZNY/GROZNY_2.HTM#1" TargetMode="External"/><Relationship Id="rId17" Type="http://schemas.openxmlformats.org/officeDocument/2006/relationships/hyperlink" Target="http://www.tmnlib.ru/resources/abstract/pdf/Ulyanov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aeved-himki.ru/knyazya-vorotynskie-na-himkinskoj-zemle/" TargetMode="External"/><Relationship Id="rId20" Type="http://schemas.openxmlformats.org/officeDocument/2006/relationships/hyperlink" Target="http://opentextnn.ru/history/archeography/publication/jurishhev-m-a-se-az-knjaz-vorotynskoj-pish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pravdu.ru/elektronnaya-biblioteka/19-istoriya-rossii/55-neizvestnoe-borodino.html?start=16" TargetMode="External"/><Relationship Id="rId11" Type="http://schemas.openxmlformats.org/officeDocument/2006/relationships/hyperlink" Target="http://www.vrorgo.ru/wp-content/uploads/2017/12/&#1042;.&#1040;.-&#1057;&#1072;&#1073;&#1083;&#1080;&#1085;.pdf" TargetMode="External"/><Relationship Id="rId5" Type="http://schemas.openxmlformats.org/officeDocument/2006/relationships/hyperlink" Target="https://zapravdu.ru/elektronnaya-biblioteka/19-istoriya-rossii/55-neizvestnoe-borodino.html?start=5" TargetMode="External"/><Relationship Id="rId15" Type="http://schemas.openxmlformats.org/officeDocument/2006/relationships/hyperlink" Target="https://www.i-podmoskovie.ru/history/knyazya-vorotynskie-na-khimkinskoy-zemle/" TargetMode="External"/><Relationship Id="rId10" Type="http://schemas.openxmlformats.org/officeDocument/2006/relationships/hyperlink" Target="https://kartaslov.ru/&#1082;&#1085;&#1080;&#1075;&#1080;/&#1042;_&#1042;_&#1050;&#1072;&#1088;&#1075;&#1072;&#1083;&#1086;&#1074;_&#1056;&#1091;&#1089;&#1089;&#1082;&#1080;&#1077;_&#1074;&#1086;&#1077;&#1074;&#1086;&#1076;&#1099;_XVI_XVII_&#1074;&#1074;/4" TargetMode="External"/><Relationship Id="rId19" Type="http://schemas.openxmlformats.org/officeDocument/2006/relationships/hyperlink" Target="https://ru.wikipedia.org/wiki/%D0%9A%D0%B0%D0%BD%D0%B4%D0%B8%D0%B4%D0%B0%D1%82_%D0%BD%D0%B0%D1%83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ory.wikireading.ru/271116" TargetMode="External"/><Relationship Id="rId14" Type="http://schemas.openxmlformats.org/officeDocument/2006/relationships/hyperlink" Target="https://all-generals.ru/index.php?id=7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dcterms:created xsi:type="dcterms:W3CDTF">2022-03-25T11:18:00Z</dcterms:created>
  <dcterms:modified xsi:type="dcterms:W3CDTF">2022-03-25T11:18:00Z</dcterms:modified>
</cp:coreProperties>
</file>